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CB5" w:rsidRPr="003C30F5" w:rsidRDefault="00CB70D9" w:rsidP="00A46467">
      <w:pPr>
        <w:pStyle w:val="Heading1"/>
      </w:pPr>
      <w:r>
        <w:t>Instructions</w:t>
      </w:r>
    </w:p>
    <w:p w:rsidR="00363CB5" w:rsidRPr="003C30F5" w:rsidRDefault="00363CB5" w:rsidP="003C30F5">
      <w:pPr>
        <w:pStyle w:val="Heading2"/>
      </w:pPr>
      <w:r w:rsidRPr="007C28F5">
        <w:t>Document Purpose</w:t>
      </w:r>
    </w:p>
    <w:p w:rsidR="00220590" w:rsidRDefault="00363CB5" w:rsidP="00CB70D9">
      <w:pPr>
        <w:rPr>
          <w:i/>
        </w:rPr>
      </w:pPr>
      <w:r w:rsidRPr="00B0402E">
        <w:rPr>
          <w:i/>
        </w:rPr>
        <w:t xml:space="preserve">The intent of this document is to efficiently capture a high level understanding of a </w:t>
      </w:r>
      <w:r w:rsidRPr="00B0402E">
        <w:rPr>
          <w:b/>
          <w:i/>
        </w:rPr>
        <w:t>proposed</w:t>
      </w:r>
      <w:r w:rsidRPr="00B0402E">
        <w:rPr>
          <w:i/>
        </w:rPr>
        <w:t xml:space="preserve"> project In order to determine if the project should </w:t>
      </w:r>
      <w:r w:rsidR="00B0402E" w:rsidRPr="00B0402E">
        <w:rPr>
          <w:i/>
        </w:rPr>
        <w:t>go forward</w:t>
      </w:r>
      <w:r w:rsidR="005863E9">
        <w:rPr>
          <w:i/>
        </w:rPr>
        <w:t xml:space="preserve"> and what priority it should be assigned</w:t>
      </w:r>
      <w:r w:rsidR="00B0402E" w:rsidRPr="00B0402E">
        <w:rPr>
          <w:i/>
        </w:rPr>
        <w:t>.</w:t>
      </w:r>
      <w:r w:rsidR="00F42698" w:rsidRPr="00B0402E">
        <w:rPr>
          <w:i/>
        </w:rPr>
        <w:t xml:space="preserve"> </w:t>
      </w:r>
      <w:r w:rsidR="00220590">
        <w:rPr>
          <w:i/>
        </w:rPr>
        <w:t xml:space="preserve"> </w:t>
      </w:r>
    </w:p>
    <w:p w:rsidR="00363CB5" w:rsidRPr="00B0402E" w:rsidRDefault="00220590" w:rsidP="00CB70D9">
      <w:pPr>
        <w:rPr>
          <w:i/>
        </w:rPr>
      </w:pPr>
      <w:r w:rsidRPr="00220590">
        <w:rPr>
          <w:b/>
          <w:i/>
        </w:rPr>
        <w:t>Note</w:t>
      </w:r>
      <w:r>
        <w:rPr>
          <w:i/>
        </w:rPr>
        <w:t>: Any text in italics within this document is guidance only and can be deleted from submitted versions.</w:t>
      </w:r>
    </w:p>
    <w:p w:rsidR="003C30F5" w:rsidRDefault="003C30F5" w:rsidP="003C30F5">
      <w:pPr>
        <w:pStyle w:val="Heading2"/>
      </w:pPr>
      <w:r>
        <w:t>Document Sections</w:t>
      </w:r>
    </w:p>
    <w:p w:rsidR="003C30F5" w:rsidRPr="00B0402E" w:rsidRDefault="003C30F5" w:rsidP="003C30F5">
      <w:pPr>
        <w:rPr>
          <w:i/>
        </w:rPr>
      </w:pPr>
      <w:r w:rsidRPr="00B0402E">
        <w:rPr>
          <w:i/>
        </w:rPr>
        <w:t xml:space="preserve">The </w:t>
      </w:r>
      <w:r w:rsidRPr="00B0402E">
        <w:rPr>
          <w:i/>
          <w:u w:val="single"/>
        </w:rPr>
        <w:t>REQUESTOR SECTION</w:t>
      </w:r>
      <w:r w:rsidRPr="00B0402E">
        <w:rPr>
          <w:i/>
        </w:rPr>
        <w:t xml:space="preserve"> is to be completed by the requestor who is proposing the project.</w:t>
      </w:r>
    </w:p>
    <w:p w:rsidR="003C30F5" w:rsidRDefault="003C30F5" w:rsidP="003C30F5">
      <w:pPr>
        <w:rPr>
          <w:i/>
        </w:rPr>
      </w:pPr>
      <w:r w:rsidRPr="00B0402E">
        <w:rPr>
          <w:i/>
        </w:rPr>
        <w:t xml:space="preserve">The </w:t>
      </w:r>
      <w:r w:rsidRPr="00B0402E">
        <w:rPr>
          <w:i/>
          <w:u w:val="single"/>
        </w:rPr>
        <w:t>IT SECTION</w:t>
      </w:r>
      <w:r w:rsidRPr="00B0402E">
        <w:rPr>
          <w:i/>
        </w:rPr>
        <w:t xml:space="preserve"> is to be completed by the IT department based on information in the REQUESTOR SECTION and discussions with the requestor.</w:t>
      </w:r>
    </w:p>
    <w:p w:rsidR="00A46467" w:rsidRDefault="00A46467" w:rsidP="00A46467">
      <w:pPr>
        <w:pStyle w:val="Heading2"/>
      </w:pPr>
      <w:r w:rsidRPr="00363CB5">
        <w:t>Document History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617"/>
        <w:gridCol w:w="1652"/>
        <w:gridCol w:w="5523"/>
      </w:tblGrid>
      <w:tr w:rsidR="00A46467" w:rsidRPr="00363CB5" w:rsidTr="00CD0A88">
        <w:tc>
          <w:tcPr>
            <w:tcW w:w="1632" w:type="dxa"/>
            <w:shd w:val="clear" w:color="auto" w:fill="D9D9D9" w:themeFill="background1" w:themeFillShade="D9"/>
          </w:tcPr>
          <w:p w:rsidR="00A46467" w:rsidRPr="00363CB5" w:rsidRDefault="00A46467" w:rsidP="00CD0A88">
            <w:pPr>
              <w:rPr>
                <w:b/>
              </w:rPr>
            </w:pPr>
            <w:r w:rsidRPr="00363CB5">
              <w:rPr>
                <w:b/>
              </w:rPr>
              <w:t>Author</w:t>
            </w:r>
          </w:p>
        </w:tc>
        <w:tc>
          <w:tcPr>
            <w:tcW w:w="1669" w:type="dxa"/>
            <w:shd w:val="clear" w:color="auto" w:fill="D9D9D9" w:themeFill="background1" w:themeFillShade="D9"/>
          </w:tcPr>
          <w:p w:rsidR="00A46467" w:rsidRPr="00363CB5" w:rsidRDefault="00A46467" w:rsidP="00CD0A88">
            <w:pPr>
              <w:rPr>
                <w:b/>
              </w:rPr>
            </w:pPr>
            <w:r w:rsidRPr="00363CB5">
              <w:rPr>
                <w:b/>
              </w:rPr>
              <w:t>Date</w:t>
            </w:r>
          </w:p>
        </w:tc>
        <w:tc>
          <w:tcPr>
            <w:tcW w:w="5604" w:type="dxa"/>
            <w:shd w:val="clear" w:color="auto" w:fill="D9D9D9" w:themeFill="background1" w:themeFillShade="D9"/>
          </w:tcPr>
          <w:p w:rsidR="00A46467" w:rsidRPr="00363CB5" w:rsidRDefault="00A46467" w:rsidP="00CD0A88">
            <w:pPr>
              <w:rPr>
                <w:b/>
              </w:rPr>
            </w:pPr>
            <w:r w:rsidRPr="00363CB5">
              <w:rPr>
                <w:b/>
              </w:rPr>
              <w:t>Description</w:t>
            </w:r>
          </w:p>
        </w:tc>
      </w:tr>
      <w:tr w:rsidR="00A46467" w:rsidRPr="00363CB5" w:rsidTr="00CD0A88">
        <w:tc>
          <w:tcPr>
            <w:tcW w:w="1632" w:type="dxa"/>
          </w:tcPr>
          <w:p w:rsidR="00A46467" w:rsidRPr="00363CB5" w:rsidRDefault="002B6652" w:rsidP="00CD0A88">
            <w:r>
              <w:t>&lt;enter name&gt;</w:t>
            </w:r>
          </w:p>
        </w:tc>
        <w:tc>
          <w:tcPr>
            <w:tcW w:w="1669" w:type="dxa"/>
          </w:tcPr>
          <w:p w:rsidR="00A46467" w:rsidRPr="00363CB5" w:rsidRDefault="002B6652" w:rsidP="002B6652">
            <w:r>
              <w:t>&lt;enter date&gt;</w:t>
            </w:r>
          </w:p>
        </w:tc>
        <w:tc>
          <w:tcPr>
            <w:tcW w:w="5604" w:type="dxa"/>
          </w:tcPr>
          <w:p w:rsidR="00A46467" w:rsidRPr="00363CB5" w:rsidRDefault="002B6652" w:rsidP="00CD0A88">
            <w:r>
              <w:t>&lt;enter any info explaining edits from previous version&gt;</w:t>
            </w:r>
          </w:p>
        </w:tc>
      </w:tr>
      <w:tr w:rsidR="00A46467" w:rsidTr="00CD0A88">
        <w:tc>
          <w:tcPr>
            <w:tcW w:w="1632" w:type="dxa"/>
          </w:tcPr>
          <w:p w:rsidR="00A46467" w:rsidRDefault="00A46467" w:rsidP="00CD0A88">
            <w:pPr>
              <w:rPr>
                <w:b/>
                <w:u w:val="single"/>
              </w:rPr>
            </w:pPr>
          </w:p>
        </w:tc>
        <w:tc>
          <w:tcPr>
            <w:tcW w:w="1669" w:type="dxa"/>
          </w:tcPr>
          <w:p w:rsidR="00A46467" w:rsidRDefault="00A46467" w:rsidP="00CD0A88">
            <w:pPr>
              <w:rPr>
                <w:b/>
                <w:u w:val="single"/>
              </w:rPr>
            </w:pPr>
          </w:p>
        </w:tc>
        <w:tc>
          <w:tcPr>
            <w:tcW w:w="5604" w:type="dxa"/>
          </w:tcPr>
          <w:p w:rsidR="00A46467" w:rsidRDefault="00A46467" w:rsidP="00CD0A88">
            <w:pPr>
              <w:rPr>
                <w:b/>
                <w:u w:val="single"/>
              </w:rPr>
            </w:pPr>
          </w:p>
        </w:tc>
      </w:tr>
    </w:tbl>
    <w:p w:rsidR="00A46467" w:rsidRPr="00B0402E" w:rsidRDefault="00A46467" w:rsidP="003C30F5">
      <w:pPr>
        <w:rPr>
          <w:i/>
        </w:rPr>
      </w:pPr>
    </w:p>
    <w:p w:rsidR="00363CB5" w:rsidRPr="00A46467" w:rsidRDefault="00363CB5" w:rsidP="00A46467">
      <w:pPr>
        <w:pStyle w:val="Heading1"/>
      </w:pPr>
      <w:r>
        <w:lastRenderedPageBreak/>
        <w:t>Requestor Section</w:t>
      </w:r>
    </w:p>
    <w:p w:rsidR="00363CB5" w:rsidRDefault="00363CB5" w:rsidP="00377235">
      <w:pPr>
        <w:rPr>
          <w:b/>
          <w:u w:val="single"/>
        </w:rPr>
      </w:pPr>
    </w:p>
    <w:p w:rsidR="00363CB5" w:rsidRDefault="00363CB5" w:rsidP="003C30F5">
      <w:pPr>
        <w:pStyle w:val="Heading2"/>
      </w:pPr>
      <w:r>
        <w:t>Project Identification</w:t>
      </w:r>
    </w:p>
    <w:tbl>
      <w:tblPr>
        <w:tblStyle w:val="TableGrid"/>
        <w:tblW w:w="0" w:type="auto"/>
        <w:tblInd w:w="514" w:type="dxa"/>
        <w:tblLook w:val="04A0" w:firstRow="1" w:lastRow="0" w:firstColumn="1" w:lastColumn="0" w:noHBand="0" w:noVBand="1"/>
      </w:tblPr>
      <w:tblGrid>
        <w:gridCol w:w="2015"/>
        <w:gridCol w:w="6821"/>
      </w:tblGrid>
      <w:tr w:rsidR="00FD7069" w:rsidRPr="00FD7069" w:rsidTr="00E149EA">
        <w:trPr>
          <w:cantSplit/>
          <w:trHeight w:val="432"/>
        </w:trPr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FD7069" w:rsidRPr="00FD7069" w:rsidRDefault="00FD7069" w:rsidP="00377235">
            <w:pPr>
              <w:rPr>
                <w:b/>
              </w:rPr>
            </w:pPr>
            <w:r w:rsidRPr="00FD7069">
              <w:rPr>
                <w:b/>
              </w:rPr>
              <w:t>Project Name</w:t>
            </w:r>
          </w:p>
        </w:tc>
        <w:tc>
          <w:tcPr>
            <w:tcW w:w="6821" w:type="dxa"/>
            <w:vAlign w:val="center"/>
          </w:tcPr>
          <w:p w:rsidR="00FD7069" w:rsidRPr="00363CB5" w:rsidRDefault="00BB2C07" w:rsidP="00363CB5">
            <w:pPr>
              <w:rPr>
                <w:i/>
                <w:color w:val="808080" w:themeColor="background1" w:themeShade="80"/>
              </w:rPr>
            </w:pPr>
            <w:r w:rsidRPr="00363CB5">
              <w:rPr>
                <w:i/>
                <w:color w:val="808080" w:themeColor="background1" w:themeShade="80"/>
              </w:rPr>
              <w:t xml:space="preserve">&lt;enter </w:t>
            </w:r>
            <w:r w:rsidR="00563B66" w:rsidRPr="00363CB5">
              <w:rPr>
                <w:i/>
                <w:color w:val="808080" w:themeColor="background1" w:themeShade="80"/>
              </w:rPr>
              <w:t>a brief but descriptive</w:t>
            </w:r>
            <w:r w:rsidRPr="00363CB5">
              <w:rPr>
                <w:i/>
                <w:color w:val="808080" w:themeColor="background1" w:themeShade="80"/>
              </w:rPr>
              <w:t xml:space="preserve"> name</w:t>
            </w:r>
            <w:r w:rsidR="00363CB5" w:rsidRPr="00363CB5">
              <w:rPr>
                <w:i/>
                <w:color w:val="808080" w:themeColor="background1" w:themeShade="80"/>
              </w:rPr>
              <w:t xml:space="preserve"> for the proposed project</w:t>
            </w:r>
            <w:r w:rsidRPr="00363CB5">
              <w:rPr>
                <w:i/>
                <w:color w:val="808080" w:themeColor="background1" w:themeShade="80"/>
              </w:rPr>
              <w:t>&gt;</w:t>
            </w:r>
          </w:p>
        </w:tc>
      </w:tr>
      <w:tr w:rsidR="000023A2" w:rsidRPr="00FD7069" w:rsidTr="00E149EA">
        <w:trPr>
          <w:cantSplit/>
          <w:trHeight w:val="432"/>
        </w:trPr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0023A2" w:rsidRPr="00FD7069" w:rsidRDefault="000023A2" w:rsidP="002A7230">
            <w:pPr>
              <w:rPr>
                <w:b/>
              </w:rPr>
            </w:pPr>
            <w:r>
              <w:rPr>
                <w:b/>
              </w:rPr>
              <w:t xml:space="preserve">Project </w:t>
            </w:r>
            <w:r w:rsidR="00563B66">
              <w:rPr>
                <w:b/>
              </w:rPr>
              <w:t>Requestor</w:t>
            </w:r>
          </w:p>
        </w:tc>
        <w:tc>
          <w:tcPr>
            <w:tcW w:w="6821" w:type="dxa"/>
            <w:vAlign w:val="center"/>
          </w:tcPr>
          <w:p w:rsidR="000023A2" w:rsidRPr="00363CB5" w:rsidRDefault="00563B66" w:rsidP="00563B66">
            <w:pPr>
              <w:rPr>
                <w:i/>
                <w:color w:val="808080" w:themeColor="background1" w:themeShade="80"/>
              </w:rPr>
            </w:pPr>
            <w:r w:rsidRPr="00363CB5">
              <w:rPr>
                <w:i/>
                <w:color w:val="808080" w:themeColor="background1" w:themeShade="80"/>
              </w:rPr>
              <w:t xml:space="preserve">&lt;enter name of </w:t>
            </w:r>
            <w:r w:rsidR="000023A2" w:rsidRPr="00363CB5">
              <w:rPr>
                <w:i/>
                <w:color w:val="808080" w:themeColor="background1" w:themeShade="80"/>
              </w:rPr>
              <w:t xml:space="preserve">project </w:t>
            </w:r>
            <w:r w:rsidR="002A7230" w:rsidRPr="00363CB5">
              <w:rPr>
                <w:i/>
                <w:color w:val="808080" w:themeColor="background1" w:themeShade="80"/>
              </w:rPr>
              <w:t>requestor</w:t>
            </w:r>
            <w:r w:rsidR="000023A2" w:rsidRPr="00363CB5">
              <w:rPr>
                <w:i/>
                <w:color w:val="808080" w:themeColor="background1" w:themeShade="80"/>
              </w:rPr>
              <w:t>&gt;</w:t>
            </w:r>
          </w:p>
        </w:tc>
      </w:tr>
      <w:tr w:rsidR="002A7230" w:rsidRPr="00FD7069" w:rsidTr="00E149EA">
        <w:trPr>
          <w:cantSplit/>
          <w:trHeight w:val="432"/>
        </w:trPr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2A7230" w:rsidRDefault="002A7230" w:rsidP="002A7230">
            <w:pPr>
              <w:rPr>
                <w:b/>
              </w:rPr>
            </w:pPr>
            <w:r>
              <w:rPr>
                <w:b/>
              </w:rPr>
              <w:t>Project Sponsor</w:t>
            </w:r>
            <w:r w:rsidR="00563B66">
              <w:rPr>
                <w:b/>
              </w:rPr>
              <w:t>(s)</w:t>
            </w:r>
          </w:p>
        </w:tc>
        <w:tc>
          <w:tcPr>
            <w:tcW w:w="6821" w:type="dxa"/>
            <w:vAlign w:val="center"/>
          </w:tcPr>
          <w:p w:rsidR="002A7230" w:rsidRPr="00363CB5" w:rsidRDefault="002A7230" w:rsidP="00563B66">
            <w:pPr>
              <w:rPr>
                <w:i/>
                <w:color w:val="808080" w:themeColor="background1" w:themeShade="80"/>
              </w:rPr>
            </w:pPr>
            <w:r w:rsidRPr="00363CB5">
              <w:rPr>
                <w:i/>
                <w:color w:val="808080" w:themeColor="background1" w:themeShade="80"/>
              </w:rPr>
              <w:t xml:space="preserve">&lt;enter </w:t>
            </w:r>
            <w:r w:rsidR="00563B66" w:rsidRPr="00363CB5">
              <w:rPr>
                <w:i/>
                <w:color w:val="808080" w:themeColor="background1" w:themeShade="80"/>
              </w:rPr>
              <w:t>name</w:t>
            </w:r>
            <w:r w:rsidR="00353742">
              <w:rPr>
                <w:i/>
                <w:color w:val="808080" w:themeColor="background1" w:themeShade="80"/>
              </w:rPr>
              <w:t>(</w:t>
            </w:r>
            <w:r w:rsidR="00563B66" w:rsidRPr="00363CB5">
              <w:rPr>
                <w:i/>
                <w:color w:val="808080" w:themeColor="background1" w:themeShade="80"/>
              </w:rPr>
              <w:t>s</w:t>
            </w:r>
            <w:r w:rsidR="00353742">
              <w:rPr>
                <w:i/>
                <w:color w:val="808080" w:themeColor="background1" w:themeShade="80"/>
              </w:rPr>
              <w:t>)</w:t>
            </w:r>
            <w:r w:rsidR="00563B66" w:rsidRPr="00363CB5">
              <w:rPr>
                <w:i/>
                <w:color w:val="808080" w:themeColor="background1" w:themeShade="80"/>
              </w:rPr>
              <w:t xml:space="preserve"> of</w:t>
            </w:r>
            <w:r w:rsidRPr="00363CB5">
              <w:rPr>
                <w:i/>
                <w:color w:val="808080" w:themeColor="background1" w:themeShade="80"/>
              </w:rPr>
              <w:t xml:space="preserve"> project sponsor</w:t>
            </w:r>
            <w:r w:rsidR="00363CB5" w:rsidRPr="00363CB5">
              <w:rPr>
                <w:i/>
                <w:color w:val="808080" w:themeColor="background1" w:themeShade="80"/>
              </w:rPr>
              <w:t>(s)</w:t>
            </w:r>
            <w:r w:rsidR="00220590">
              <w:rPr>
                <w:i/>
                <w:color w:val="808080" w:themeColor="background1" w:themeShade="80"/>
              </w:rPr>
              <w:t xml:space="preserve"> </w:t>
            </w:r>
            <w:r w:rsidR="00E149EA">
              <w:rPr>
                <w:i/>
                <w:color w:val="808080" w:themeColor="background1" w:themeShade="80"/>
              </w:rPr>
              <w:t xml:space="preserve"> </w:t>
            </w:r>
            <w:r w:rsidR="00220590">
              <w:rPr>
                <w:i/>
                <w:color w:val="808080" w:themeColor="background1" w:themeShade="80"/>
              </w:rPr>
              <w:t>(</w:t>
            </w:r>
            <w:r w:rsidR="00353742">
              <w:rPr>
                <w:i/>
                <w:color w:val="808080" w:themeColor="background1" w:themeShade="80"/>
              </w:rPr>
              <w:t xml:space="preserve">must be: </w:t>
            </w:r>
            <w:r w:rsidR="00E149EA">
              <w:rPr>
                <w:i/>
                <w:color w:val="808080" w:themeColor="background1" w:themeShade="80"/>
              </w:rPr>
              <w:t xml:space="preserve">a </w:t>
            </w:r>
            <w:r w:rsidR="00220590">
              <w:rPr>
                <w:i/>
                <w:color w:val="808080" w:themeColor="background1" w:themeShade="80"/>
              </w:rPr>
              <w:t xml:space="preserve">Dean, </w:t>
            </w:r>
            <w:r w:rsidR="00E149EA">
              <w:rPr>
                <w:i/>
                <w:color w:val="808080" w:themeColor="background1" w:themeShade="80"/>
              </w:rPr>
              <w:t xml:space="preserve">a </w:t>
            </w:r>
            <w:r w:rsidRPr="00363CB5">
              <w:rPr>
                <w:i/>
                <w:color w:val="808080" w:themeColor="background1" w:themeShade="80"/>
              </w:rPr>
              <w:t>Director</w:t>
            </w:r>
            <w:r w:rsidR="00220590">
              <w:rPr>
                <w:i/>
                <w:color w:val="808080" w:themeColor="background1" w:themeShade="80"/>
              </w:rPr>
              <w:t xml:space="preserve"> or </w:t>
            </w:r>
            <w:r w:rsidR="00E149EA">
              <w:rPr>
                <w:i/>
                <w:color w:val="808080" w:themeColor="background1" w:themeShade="80"/>
              </w:rPr>
              <w:t xml:space="preserve">a </w:t>
            </w:r>
            <w:r w:rsidR="00220590">
              <w:rPr>
                <w:i/>
                <w:color w:val="808080" w:themeColor="background1" w:themeShade="80"/>
              </w:rPr>
              <w:t>SMG Member</w:t>
            </w:r>
            <w:r w:rsidR="009B71CA" w:rsidRPr="00363CB5">
              <w:rPr>
                <w:i/>
                <w:color w:val="808080" w:themeColor="background1" w:themeShade="80"/>
              </w:rPr>
              <w:t>)</w:t>
            </w:r>
            <w:r w:rsidRPr="00363CB5">
              <w:rPr>
                <w:i/>
                <w:color w:val="808080" w:themeColor="background1" w:themeShade="80"/>
              </w:rPr>
              <w:t>&gt;</w:t>
            </w:r>
          </w:p>
        </w:tc>
      </w:tr>
    </w:tbl>
    <w:p w:rsidR="003C30F5" w:rsidRDefault="003C30F5" w:rsidP="003C30F5"/>
    <w:p w:rsidR="00A46467" w:rsidRDefault="008923B1" w:rsidP="00A46467">
      <w:pPr>
        <w:pStyle w:val="Heading2"/>
      </w:pPr>
      <w:r>
        <w:t>Sponsor</w:t>
      </w:r>
      <w:r w:rsidR="00E149EA">
        <w:t xml:space="preserve"> approval</w:t>
      </w:r>
    </w:p>
    <w:tbl>
      <w:tblPr>
        <w:tblStyle w:val="TableGrid"/>
        <w:tblW w:w="8837" w:type="dxa"/>
        <w:tblInd w:w="514" w:type="dxa"/>
        <w:tblLook w:val="04A0" w:firstRow="1" w:lastRow="0" w:firstColumn="1" w:lastColumn="0" w:noHBand="0" w:noVBand="1"/>
      </w:tblPr>
      <w:tblGrid>
        <w:gridCol w:w="1541"/>
        <w:gridCol w:w="7296"/>
      </w:tblGrid>
      <w:tr w:rsidR="008923B1" w:rsidRPr="00FD7069" w:rsidTr="008923B1">
        <w:trPr>
          <w:cantSplit/>
          <w:trHeight w:val="432"/>
        </w:trPr>
        <w:tc>
          <w:tcPr>
            <w:tcW w:w="1541" w:type="dxa"/>
            <w:shd w:val="clear" w:color="auto" w:fill="D9D9D9" w:themeFill="background1" w:themeFillShade="D9"/>
            <w:vAlign w:val="center"/>
          </w:tcPr>
          <w:p w:rsidR="008923B1" w:rsidRPr="00FD7069" w:rsidRDefault="008923B1" w:rsidP="008923B1">
            <w:pPr>
              <w:rPr>
                <w:b/>
              </w:rPr>
            </w:pPr>
            <w:r>
              <w:rPr>
                <w:b/>
              </w:rPr>
              <w:t xml:space="preserve">Sponsor Signoff of initial VPP </w:t>
            </w:r>
            <w:r w:rsidRPr="00E149EA">
              <w:rPr>
                <w:sz w:val="18"/>
                <w:szCs w:val="18"/>
              </w:rPr>
              <w:t>(before IT section completed)</w:t>
            </w:r>
          </w:p>
        </w:tc>
        <w:tc>
          <w:tcPr>
            <w:tcW w:w="7296" w:type="dxa"/>
            <w:vAlign w:val="center"/>
          </w:tcPr>
          <w:p w:rsidR="008923B1" w:rsidRPr="00363CB5" w:rsidRDefault="008923B1" w:rsidP="00E149EA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 xml:space="preserve">&lt;paste in text of an email </w:t>
            </w:r>
            <w:r w:rsidR="00025FCE">
              <w:rPr>
                <w:i/>
                <w:color w:val="808080" w:themeColor="background1" w:themeShade="80"/>
              </w:rPr>
              <w:t xml:space="preserve">from sponsor showing date and text indicating their sign-off of the completed REQUESTOR SECTION and their agreement to fund </w:t>
            </w:r>
            <w:r w:rsidR="00E149EA">
              <w:rPr>
                <w:i/>
                <w:color w:val="808080" w:themeColor="background1" w:themeShade="80"/>
              </w:rPr>
              <w:t xml:space="preserve">anticipated </w:t>
            </w:r>
            <w:r w:rsidR="00025FCE">
              <w:rPr>
                <w:i/>
                <w:color w:val="808080" w:themeColor="background1" w:themeShade="80"/>
              </w:rPr>
              <w:t xml:space="preserve"> project costs&gt;</w:t>
            </w:r>
            <w:r>
              <w:rPr>
                <w:i/>
                <w:color w:val="808080" w:themeColor="background1" w:themeShade="80"/>
              </w:rPr>
              <w:t xml:space="preserve"> </w:t>
            </w:r>
          </w:p>
        </w:tc>
      </w:tr>
    </w:tbl>
    <w:p w:rsidR="00A46467" w:rsidRDefault="00A46467" w:rsidP="003C30F5"/>
    <w:p w:rsidR="00237F2A" w:rsidRPr="00377235" w:rsidRDefault="00FD7069" w:rsidP="003C30F5">
      <w:pPr>
        <w:pStyle w:val="Heading2"/>
      </w:pPr>
      <w:r>
        <w:t xml:space="preserve">Project </w:t>
      </w:r>
      <w:r w:rsidR="007F0311">
        <w:t>Overview</w:t>
      </w:r>
    </w:p>
    <w:p w:rsidR="00990F37" w:rsidRPr="00936B02" w:rsidRDefault="007F0311" w:rsidP="00BB2C07">
      <w:pPr>
        <w:pStyle w:val="ListParagraph"/>
        <w:numPr>
          <w:ilvl w:val="0"/>
          <w:numId w:val="1"/>
        </w:numPr>
        <w:rPr>
          <w:i/>
        </w:rPr>
      </w:pPr>
      <w:r w:rsidRPr="00936B02">
        <w:rPr>
          <w:i/>
        </w:rPr>
        <w:t xml:space="preserve">Summarize in </w:t>
      </w:r>
      <w:r w:rsidR="009B71CA" w:rsidRPr="00936B02">
        <w:rPr>
          <w:i/>
        </w:rPr>
        <w:t>point form</w:t>
      </w:r>
      <w:r w:rsidRPr="00936B02">
        <w:rPr>
          <w:i/>
        </w:rPr>
        <w:t xml:space="preserve"> the scope of the </w:t>
      </w:r>
      <w:r w:rsidR="00936B02" w:rsidRPr="00936B02">
        <w:rPr>
          <w:i/>
        </w:rPr>
        <w:t xml:space="preserve">proposed </w:t>
      </w:r>
      <w:r w:rsidRPr="00936B02">
        <w:rPr>
          <w:i/>
        </w:rPr>
        <w:t>project identifying</w:t>
      </w:r>
      <w:r w:rsidR="00BB2C07" w:rsidRPr="00936B02">
        <w:rPr>
          <w:i/>
        </w:rPr>
        <w:t xml:space="preserve"> the project</w:t>
      </w:r>
      <w:r w:rsidRPr="00936B02">
        <w:rPr>
          <w:i/>
        </w:rPr>
        <w:t xml:space="preserve"> deliverables or outcomes.</w:t>
      </w:r>
    </w:p>
    <w:p w:rsidR="00936B02" w:rsidRDefault="00936B02" w:rsidP="00BB2C07">
      <w:pPr>
        <w:pStyle w:val="ListParagraph"/>
        <w:numPr>
          <w:ilvl w:val="0"/>
          <w:numId w:val="1"/>
        </w:numPr>
      </w:pPr>
    </w:p>
    <w:p w:rsidR="007F0311" w:rsidRPr="00377235" w:rsidRDefault="007F0311" w:rsidP="003C30F5">
      <w:pPr>
        <w:pStyle w:val="Heading2"/>
      </w:pPr>
      <w:r>
        <w:t>Project Value</w:t>
      </w:r>
    </w:p>
    <w:p w:rsidR="009B71CA" w:rsidRPr="00936B02" w:rsidRDefault="007F0311" w:rsidP="007F0311">
      <w:pPr>
        <w:pStyle w:val="ListParagraph"/>
        <w:numPr>
          <w:ilvl w:val="0"/>
          <w:numId w:val="1"/>
        </w:numPr>
        <w:rPr>
          <w:i/>
        </w:rPr>
      </w:pPr>
      <w:r w:rsidRPr="00936B02">
        <w:rPr>
          <w:i/>
        </w:rPr>
        <w:t xml:space="preserve">Summarize in </w:t>
      </w:r>
      <w:r w:rsidR="009B71CA" w:rsidRPr="00936B02">
        <w:rPr>
          <w:i/>
        </w:rPr>
        <w:t>point form</w:t>
      </w:r>
      <w:r w:rsidRPr="00936B02">
        <w:rPr>
          <w:i/>
        </w:rPr>
        <w:t xml:space="preserve"> the value or benefits the project </w:t>
      </w:r>
      <w:r w:rsidR="009B71CA" w:rsidRPr="00936B02">
        <w:rPr>
          <w:i/>
        </w:rPr>
        <w:t>will produce for VIU</w:t>
      </w:r>
      <w:r w:rsidR="007A4EF9" w:rsidRPr="00936B02">
        <w:rPr>
          <w:i/>
        </w:rPr>
        <w:t xml:space="preserve"> and alignment to strategic plans</w:t>
      </w:r>
      <w:r w:rsidR="009B71CA" w:rsidRPr="00936B02">
        <w:rPr>
          <w:i/>
        </w:rPr>
        <w:t>.</w:t>
      </w:r>
    </w:p>
    <w:p w:rsidR="00936B02" w:rsidRDefault="00936B02" w:rsidP="007F0311">
      <w:pPr>
        <w:pStyle w:val="ListParagraph"/>
        <w:numPr>
          <w:ilvl w:val="0"/>
          <w:numId w:val="1"/>
        </w:numPr>
      </w:pPr>
    </w:p>
    <w:p w:rsidR="00BB2C07" w:rsidRPr="00BB2C07" w:rsidRDefault="00BB2C07" w:rsidP="003C30F5">
      <w:pPr>
        <w:pStyle w:val="Heading2"/>
      </w:pPr>
      <w:r w:rsidRPr="00BB2C07">
        <w:t>Project Timing</w:t>
      </w:r>
    </w:p>
    <w:p w:rsidR="00BB2C07" w:rsidRPr="00936B02" w:rsidRDefault="00BB2C07" w:rsidP="00BB2C07">
      <w:pPr>
        <w:pStyle w:val="ListParagraph"/>
        <w:numPr>
          <w:ilvl w:val="0"/>
          <w:numId w:val="1"/>
        </w:numPr>
        <w:rPr>
          <w:i/>
        </w:rPr>
      </w:pPr>
      <w:r w:rsidRPr="00936B02">
        <w:rPr>
          <w:i/>
        </w:rPr>
        <w:t xml:space="preserve">Summarize in </w:t>
      </w:r>
      <w:r w:rsidR="009B71CA" w:rsidRPr="00936B02">
        <w:rPr>
          <w:i/>
        </w:rPr>
        <w:t>point form</w:t>
      </w:r>
      <w:r w:rsidRPr="00936B02">
        <w:rPr>
          <w:i/>
        </w:rPr>
        <w:t xml:space="preserve"> </w:t>
      </w:r>
      <w:r w:rsidR="0077770F" w:rsidRPr="00936B02">
        <w:rPr>
          <w:i/>
        </w:rPr>
        <w:t>any</w:t>
      </w:r>
      <w:r w:rsidRPr="00936B02">
        <w:rPr>
          <w:i/>
        </w:rPr>
        <w:t xml:space="preserve"> </w:t>
      </w:r>
      <w:r w:rsidR="00990F37" w:rsidRPr="00936B02">
        <w:rPr>
          <w:i/>
        </w:rPr>
        <w:t xml:space="preserve">requested </w:t>
      </w:r>
      <w:r w:rsidR="0077770F" w:rsidRPr="00936B02">
        <w:rPr>
          <w:i/>
        </w:rPr>
        <w:t xml:space="preserve">project </w:t>
      </w:r>
      <w:r w:rsidR="00936B02" w:rsidRPr="00936B02">
        <w:rPr>
          <w:i/>
        </w:rPr>
        <w:t xml:space="preserve">delivery </w:t>
      </w:r>
      <w:r w:rsidR="00CC0F46" w:rsidRPr="00936B02">
        <w:rPr>
          <w:i/>
        </w:rPr>
        <w:t>dates</w:t>
      </w:r>
      <w:r w:rsidR="0077770F" w:rsidRPr="00936B02">
        <w:rPr>
          <w:i/>
        </w:rPr>
        <w:t xml:space="preserve"> and provide rational for those dates</w:t>
      </w:r>
      <w:r w:rsidR="00CC0F46" w:rsidRPr="00936B02">
        <w:rPr>
          <w:i/>
        </w:rPr>
        <w:t>.</w:t>
      </w:r>
    </w:p>
    <w:p w:rsidR="00936B02" w:rsidRPr="00025FCE" w:rsidRDefault="00025FCE" w:rsidP="00BB2C07">
      <w:pPr>
        <w:pStyle w:val="ListParagraph"/>
        <w:numPr>
          <w:ilvl w:val="0"/>
          <w:numId w:val="1"/>
        </w:numPr>
        <w:rPr>
          <w:i/>
        </w:rPr>
      </w:pPr>
      <w:r w:rsidRPr="00025FCE">
        <w:rPr>
          <w:i/>
        </w:rPr>
        <w:t xml:space="preserve">Note: the actual dates for </w:t>
      </w:r>
      <w:r w:rsidR="00353742">
        <w:rPr>
          <w:i/>
        </w:rPr>
        <w:t>an approved project</w:t>
      </w:r>
      <w:r w:rsidRPr="00025FCE">
        <w:rPr>
          <w:i/>
        </w:rPr>
        <w:t xml:space="preserve"> is </w:t>
      </w:r>
      <w:r w:rsidR="005863E9">
        <w:rPr>
          <w:i/>
        </w:rPr>
        <w:t>based</w:t>
      </w:r>
      <w:r w:rsidRPr="00025FCE">
        <w:rPr>
          <w:i/>
        </w:rPr>
        <w:t xml:space="preserve"> on </w:t>
      </w:r>
      <w:r w:rsidR="00353742">
        <w:rPr>
          <w:i/>
        </w:rPr>
        <w:t xml:space="preserve">the </w:t>
      </w:r>
      <w:r w:rsidR="005863E9" w:rsidRPr="00025FCE">
        <w:rPr>
          <w:i/>
        </w:rPr>
        <w:t>priority</w:t>
      </w:r>
      <w:r w:rsidR="005863E9">
        <w:rPr>
          <w:i/>
        </w:rPr>
        <w:t xml:space="preserve"> </w:t>
      </w:r>
      <w:r w:rsidR="005863E9" w:rsidRPr="00025FCE">
        <w:rPr>
          <w:i/>
        </w:rPr>
        <w:t xml:space="preserve">assigned </w:t>
      </w:r>
      <w:r w:rsidR="005863E9">
        <w:rPr>
          <w:i/>
        </w:rPr>
        <w:t xml:space="preserve">by the </w:t>
      </w:r>
      <w:r w:rsidR="00353742">
        <w:rPr>
          <w:i/>
        </w:rPr>
        <w:t>Director of IT Operations</w:t>
      </w:r>
      <w:r w:rsidRPr="00025FCE">
        <w:rPr>
          <w:i/>
        </w:rPr>
        <w:t xml:space="preserve"> </w:t>
      </w:r>
      <w:r w:rsidR="005863E9">
        <w:rPr>
          <w:i/>
        </w:rPr>
        <w:t xml:space="preserve">and priorities of other active and </w:t>
      </w:r>
      <w:r w:rsidR="00353742">
        <w:rPr>
          <w:i/>
        </w:rPr>
        <w:t>previously scheduled projects</w:t>
      </w:r>
      <w:r w:rsidR="005863E9">
        <w:rPr>
          <w:i/>
        </w:rPr>
        <w:t>.</w:t>
      </w:r>
    </w:p>
    <w:p w:rsidR="00E83F3A" w:rsidRPr="00BB2C07" w:rsidRDefault="00E83F3A" w:rsidP="003C30F5">
      <w:pPr>
        <w:pStyle w:val="Heading2"/>
      </w:pPr>
      <w:r>
        <w:t xml:space="preserve">Project </w:t>
      </w:r>
      <w:r w:rsidR="009B71CA">
        <w:t>Funding</w:t>
      </w:r>
    </w:p>
    <w:p w:rsidR="0077770F" w:rsidRPr="00936B02" w:rsidRDefault="0077770F" w:rsidP="0077770F">
      <w:pPr>
        <w:pStyle w:val="ListParagraph"/>
        <w:numPr>
          <w:ilvl w:val="0"/>
          <w:numId w:val="1"/>
        </w:numPr>
        <w:rPr>
          <w:i/>
        </w:rPr>
      </w:pPr>
      <w:r w:rsidRPr="00936B02">
        <w:rPr>
          <w:i/>
        </w:rPr>
        <w:t>Summarize in point form the estimated cost</w:t>
      </w:r>
      <w:r w:rsidR="0091336F" w:rsidRPr="00936B02">
        <w:rPr>
          <w:i/>
        </w:rPr>
        <w:t>s</w:t>
      </w:r>
      <w:r w:rsidRPr="00936B02">
        <w:rPr>
          <w:i/>
        </w:rPr>
        <w:t xml:space="preserve"> of the project </w:t>
      </w:r>
      <w:r w:rsidR="0091336F" w:rsidRPr="00936B02">
        <w:rPr>
          <w:i/>
        </w:rPr>
        <w:t xml:space="preserve">and how it </w:t>
      </w:r>
      <w:r w:rsidRPr="00936B02">
        <w:rPr>
          <w:i/>
        </w:rPr>
        <w:t>will be funded.</w:t>
      </w:r>
    </w:p>
    <w:p w:rsidR="0077770F" w:rsidRPr="00936B02" w:rsidRDefault="0091336F" w:rsidP="0077770F">
      <w:pPr>
        <w:pStyle w:val="ListParagraph"/>
        <w:numPr>
          <w:ilvl w:val="0"/>
          <w:numId w:val="1"/>
        </w:numPr>
        <w:rPr>
          <w:i/>
        </w:rPr>
      </w:pPr>
      <w:r w:rsidRPr="00936B02">
        <w:rPr>
          <w:i/>
        </w:rPr>
        <w:t xml:space="preserve">Summarize in point form </w:t>
      </w:r>
      <w:r w:rsidR="0077770F" w:rsidRPr="00936B02">
        <w:rPr>
          <w:i/>
        </w:rPr>
        <w:t xml:space="preserve">any post project </w:t>
      </w:r>
      <w:r w:rsidR="00936B02">
        <w:rPr>
          <w:i/>
        </w:rPr>
        <w:t xml:space="preserve">annual </w:t>
      </w:r>
      <w:r w:rsidR="0077770F" w:rsidRPr="00936B02">
        <w:rPr>
          <w:i/>
        </w:rPr>
        <w:t xml:space="preserve">operational costs </w:t>
      </w:r>
      <w:r w:rsidRPr="00936B02">
        <w:rPr>
          <w:i/>
        </w:rPr>
        <w:t xml:space="preserve">and how they </w:t>
      </w:r>
      <w:r w:rsidR="0077770F" w:rsidRPr="00936B02">
        <w:rPr>
          <w:i/>
        </w:rPr>
        <w:t>will be funded.</w:t>
      </w:r>
    </w:p>
    <w:p w:rsidR="00936B02" w:rsidRDefault="00936B02" w:rsidP="0077770F">
      <w:pPr>
        <w:pStyle w:val="ListParagraph"/>
        <w:numPr>
          <w:ilvl w:val="0"/>
          <w:numId w:val="1"/>
        </w:numPr>
      </w:pPr>
    </w:p>
    <w:p w:rsidR="00CB70D9" w:rsidRDefault="00CB70D9" w:rsidP="00A46467">
      <w:pPr>
        <w:pStyle w:val="Heading1"/>
      </w:pPr>
      <w:r>
        <w:lastRenderedPageBreak/>
        <w:t>IT Section</w:t>
      </w:r>
    </w:p>
    <w:p w:rsidR="00E83F3A" w:rsidRPr="00CB70D9" w:rsidRDefault="00FC046C" w:rsidP="003C30F5">
      <w:pPr>
        <w:pStyle w:val="Heading2"/>
        <w:rPr>
          <w:b/>
          <w:u w:val="single"/>
        </w:rPr>
      </w:pPr>
      <w:r>
        <w:t>IT Assumptions</w:t>
      </w:r>
    </w:p>
    <w:p w:rsidR="00E83F3A" w:rsidRPr="005863E9" w:rsidRDefault="00E83F3A" w:rsidP="00E83F3A">
      <w:pPr>
        <w:pStyle w:val="ListParagraph"/>
        <w:numPr>
          <w:ilvl w:val="0"/>
          <w:numId w:val="1"/>
        </w:numPr>
        <w:rPr>
          <w:i/>
        </w:rPr>
      </w:pPr>
      <w:r w:rsidRPr="005863E9">
        <w:rPr>
          <w:i/>
        </w:rPr>
        <w:t xml:space="preserve">Summarize in </w:t>
      </w:r>
      <w:r w:rsidR="007A4EF9" w:rsidRPr="005863E9">
        <w:rPr>
          <w:i/>
        </w:rPr>
        <w:t>point form</w:t>
      </w:r>
      <w:r w:rsidR="008D171C" w:rsidRPr="005863E9">
        <w:rPr>
          <w:i/>
        </w:rPr>
        <w:t xml:space="preserve"> - </w:t>
      </w:r>
      <w:r w:rsidRPr="005863E9">
        <w:rPr>
          <w:i/>
        </w:rPr>
        <w:t xml:space="preserve"> IT’s assumptions that estimates are based on</w:t>
      </w:r>
      <w:r w:rsidR="005863E9" w:rsidRPr="005863E9">
        <w:rPr>
          <w:i/>
        </w:rPr>
        <w:t>.</w:t>
      </w:r>
    </w:p>
    <w:p w:rsidR="005863E9" w:rsidRDefault="005863E9" w:rsidP="00E83F3A">
      <w:pPr>
        <w:pStyle w:val="ListParagraph"/>
        <w:numPr>
          <w:ilvl w:val="0"/>
          <w:numId w:val="1"/>
        </w:numPr>
      </w:pPr>
    </w:p>
    <w:p w:rsidR="00237F2A" w:rsidRPr="00377235" w:rsidRDefault="001F5437" w:rsidP="003C30F5">
      <w:pPr>
        <w:pStyle w:val="Heading2"/>
      </w:pPr>
      <w:r>
        <w:t>Estimated IT Effort</w:t>
      </w:r>
    </w:p>
    <w:p w:rsidR="001F5437" w:rsidRPr="005863E9" w:rsidRDefault="001F5437" w:rsidP="001F5437">
      <w:pPr>
        <w:pStyle w:val="ListParagraph"/>
        <w:numPr>
          <w:ilvl w:val="0"/>
          <w:numId w:val="3"/>
        </w:numPr>
        <w:rPr>
          <w:i/>
        </w:rPr>
      </w:pPr>
      <w:r w:rsidRPr="005863E9">
        <w:rPr>
          <w:i/>
        </w:rPr>
        <w:t xml:space="preserve">Summarize in </w:t>
      </w:r>
      <w:r w:rsidR="007A4EF9" w:rsidRPr="005863E9">
        <w:rPr>
          <w:i/>
        </w:rPr>
        <w:t xml:space="preserve">point form </w:t>
      </w:r>
      <w:r w:rsidR="008D171C" w:rsidRPr="005863E9">
        <w:rPr>
          <w:i/>
        </w:rPr>
        <w:t xml:space="preserve">- </w:t>
      </w:r>
      <w:r w:rsidR="00432786" w:rsidRPr="005863E9">
        <w:rPr>
          <w:i/>
        </w:rPr>
        <w:t xml:space="preserve">IT’s </w:t>
      </w:r>
      <w:r w:rsidR="00432786" w:rsidRPr="005863E9">
        <w:rPr>
          <w:i/>
          <w:u w:val="single"/>
        </w:rPr>
        <w:t>estimate</w:t>
      </w:r>
      <w:r w:rsidR="00EA09A6" w:rsidRPr="005863E9">
        <w:rPr>
          <w:i/>
        </w:rPr>
        <w:t xml:space="preserve"> of effort (stated in hours</w:t>
      </w:r>
      <w:r w:rsidR="00B0402E" w:rsidRPr="005863E9">
        <w:rPr>
          <w:i/>
        </w:rPr>
        <w:t>) that will be</w:t>
      </w:r>
      <w:r w:rsidR="00432786" w:rsidRPr="005863E9">
        <w:rPr>
          <w:i/>
        </w:rPr>
        <w:t xml:space="preserve"> required to deliver </w:t>
      </w:r>
      <w:r w:rsidR="00CC0F46" w:rsidRPr="005863E9">
        <w:rPr>
          <w:i/>
        </w:rPr>
        <w:t>the IT component of the project</w:t>
      </w:r>
      <w:r w:rsidR="00EA09A6" w:rsidRPr="005863E9">
        <w:rPr>
          <w:b/>
          <w:i/>
        </w:rPr>
        <w:t xml:space="preserve">. </w:t>
      </w:r>
      <w:r w:rsidR="00EA09A6" w:rsidRPr="005863E9">
        <w:rPr>
          <w:i/>
        </w:rPr>
        <w:t xml:space="preserve">Any </w:t>
      </w:r>
      <w:r w:rsidR="00B0402E" w:rsidRPr="005863E9">
        <w:rPr>
          <w:i/>
        </w:rPr>
        <w:t xml:space="preserve">backfill or contractor </w:t>
      </w:r>
      <w:r w:rsidR="00EA09A6" w:rsidRPr="005863E9">
        <w:rPr>
          <w:i/>
        </w:rPr>
        <w:t>hours that are to be funded by the project should be noted in the section below and converted to dollars.</w:t>
      </w:r>
      <w:r w:rsidR="005863E9" w:rsidRPr="005863E9">
        <w:rPr>
          <w:i/>
        </w:rPr>
        <w:t xml:space="preserve"> An estimate of </w:t>
      </w:r>
      <w:r w:rsidR="00353742">
        <w:rPr>
          <w:i/>
        </w:rPr>
        <w:t xml:space="preserve">VIU IT </w:t>
      </w:r>
      <w:r w:rsidR="005863E9" w:rsidRPr="005863E9">
        <w:rPr>
          <w:i/>
        </w:rPr>
        <w:t xml:space="preserve">management </w:t>
      </w:r>
      <w:r w:rsidR="00353742">
        <w:rPr>
          <w:i/>
        </w:rPr>
        <w:t>hours</w:t>
      </w:r>
      <w:r w:rsidR="005863E9" w:rsidRPr="005863E9">
        <w:rPr>
          <w:i/>
        </w:rPr>
        <w:t xml:space="preserve"> to source </w:t>
      </w:r>
      <w:r w:rsidR="00353742">
        <w:rPr>
          <w:i/>
        </w:rPr>
        <w:t>and eventually manage those external resources should</w:t>
      </w:r>
      <w:r w:rsidR="005863E9" w:rsidRPr="005863E9">
        <w:rPr>
          <w:i/>
        </w:rPr>
        <w:t xml:space="preserve"> be provided</w:t>
      </w:r>
      <w:r w:rsidR="00353742">
        <w:rPr>
          <w:i/>
        </w:rPr>
        <w:t xml:space="preserve"> included in this section</w:t>
      </w:r>
      <w:r w:rsidR="005863E9" w:rsidRPr="005863E9">
        <w:rPr>
          <w:i/>
        </w:rPr>
        <w:t>.</w:t>
      </w:r>
    </w:p>
    <w:p w:rsidR="005863E9" w:rsidRDefault="005863E9" w:rsidP="001F5437">
      <w:pPr>
        <w:pStyle w:val="ListParagraph"/>
        <w:numPr>
          <w:ilvl w:val="0"/>
          <w:numId w:val="3"/>
        </w:numPr>
      </w:pPr>
    </w:p>
    <w:p w:rsidR="00990F37" w:rsidRPr="00377235" w:rsidRDefault="00E83F3A" w:rsidP="003C30F5">
      <w:pPr>
        <w:pStyle w:val="Heading2"/>
      </w:pPr>
      <w:r>
        <w:t>Estimated IT Related Costs the Project must Budget for</w:t>
      </w:r>
    </w:p>
    <w:p w:rsidR="00990F37" w:rsidRPr="005863E9" w:rsidRDefault="00990F37" w:rsidP="00990F37">
      <w:pPr>
        <w:pStyle w:val="ListParagraph"/>
        <w:numPr>
          <w:ilvl w:val="0"/>
          <w:numId w:val="3"/>
        </w:numPr>
        <w:rPr>
          <w:i/>
        </w:rPr>
      </w:pPr>
      <w:r w:rsidRPr="005863E9">
        <w:rPr>
          <w:i/>
        </w:rPr>
        <w:t xml:space="preserve">Summarize in </w:t>
      </w:r>
      <w:r w:rsidR="007A4EF9" w:rsidRPr="005863E9">
        <w:rPr>
          <w:i/>
        </w:rPr>
        <w:t xml:space="preserve">point form </w:t>
      </w:r>
      <w:r w:rsidR="008D171C" w:rsidRPr="005863E9">
        <w:rPr>
          <w:i/>
        </w:rPr>
        <w:t xml:space="preserve">- </w:t>
      </w:r>
      <w:r w:rsidRPr="005863E9">
        <w:rPr>
          <w:i/>
        </w:rPr>
        <w:t xml:space="preserve">IT’s </w:t>
      </w:r>
      <w:r w:rsidRPr="005863E9">
        <w:rPr>
          <w:i/>
          <w:u w:val="single"/>
        </w:rPr>
        <w:t>estimate</w:t>
      </w:r>
      <w:r w:rsidR="00AE0DD0" w:rsidRPr="005863E9">
        <w:rPr>
          <w:i/>
        </w:rPr>
        <w:t xml:space="preserve"> of costs</w:t>
      </w:r>
      <w:r w:rsidR="00EA09A6" w:rsidRPr="005863E9">
        <w:rPr>
          <w:i/>
        </w:rPr>
        <w:t xml:space="preserve"> </w:t>
      </w:r>
      <w:r w:rsidRPr="005863E9">
        <w:rPr>
          <w:b/>
          <w:i/>
          <w:color w:val="FF0000"/>
        </w:rPr>
        <w:t>the project must budget for</w:t>
      </w:r>
      <w:r w:rsidRPr="005863E9">
        <w:rPr>
          <w:b/>
          <w:i/>
        </w:rPr>
        <w:t xml:space="preserve">. </w:t>
      </w:r>
      <w:r w:rsidR="00AE0DD0" w:rsidRPr="005863E9">
        <w:rPr>
          <w:i/>
        </w:rPr>
        <w:t xml:space="preserve">Any </w:t>
      </w:r>
      <w:r w:rsidR="00B0402E" w:rsidRPr="005863E9">
        <w:rPr>
          <w:i/>
        </w:rPr>
        <w:t>backfill or contractor hours</w:t>
      </w:r>
      <w:r w:rsidR="00AE0DD0" w:rsidRPr="005863E9">
        <w:rPr>
          <w:i/>
        </w:rPr>
        <w:t xml:space="preserve"> the project must fund should be converted to dollars and noted in this section. </w:t>
      </w:r>
      <w:r w:rsidRPr="005863E9">
        <w:rPr>
          <w:i/>
        </w:rPr>
        <w:t xml:space="preserve">Make note of any estimated </w:t>
      </w:r>
      <w:r w:rsidR="00353742">
        <w:rPr>
          <w:i/>
        </w:rPr>
        <w:t xml:space="preserve">new </w:t>
      </w:r>
      <w:bookmarkStart w:id="0" w:name="_GoBack"/>
      <w:bookmarkEnd w:id="0"/>
      <w:r w:rsidRPr="005863E9">
        <w:rPr>
          <w:i/>
        </w:rPr>
        <w:t xml:space="preserve">operational costs that will exist long term after the project is complete. </w:t>
      </w:r>
    </w:p>
    <w:p w:rsidR="005863E9" w:rsidRDefault="005863E9" w:rsidP="00990F37">
      <w:pPr>
        <w:pStyle w:val="ListParagraph"/>
        <w:numPr>
          <w:ilvl w:val="0"/>
          <w:numId w:val="3"/>
        </w:numPr>
      </w:pPr>
    </w:p>
    <w:p w:rsidR="00237F2A" w:rsidRDefault="00237F2A" w:rsidP="00377235"/>
    <w:p w:rsidR="00D23C41" w:rsidRPr="00377235" w:rsidRDefault="00D23C41" w:rsidP="003C30F5">
      <w:pPr>
        <w:pStyle w:val="Heading2"/>
      </w:pPr>
      <w:r>
        <w:t>IT General Comments</w:t>
      </w:r>
    </w:p>
    <w:p w:rsidR="00D23C41" w:rsidRPr="005863E9" w:rsidRDefault="00D23C41" w:rsidP="00D23C41">
      <w:pPr>
        <w:pStyle w:val="ListParagraph"/>
        <w:numPr>
          <w:ilvl w:val="0"/>
          <w:numId w:val="3"/>
        </w:numPr>
        <w:rPr>
          <w:i/>
        </w:rPr>
      </w:pPr>
      <w:r w:rsidRPr="005863E9">
        <w:rPr>
          <w:i/>
        </w:rPr>
        <w:t>Additional IT feedback regarding the project. Risks, ongoing operational costs the project may introduce to VIU, etc.</w:t>
      </w:r>
      <w:r w:rsidR="005863E9">
        <w:rPr>
          <w:i/>
        </w:rPr>
        <w:t xml:space="preserve"> Questions, concerns, suggestions, etc.</w:t>
      </w:r>
    </w:p>
    <w:p w:rsidR="005863E9" w:rsidRDefault="005863E9" w:rsidP="00D23C41">
      <w:pPr>
        <w:pStyle w:val="ListParagraph"/>
        <w:numPr>
          <w:ilvl w:val="0"/>
          <w:numId w:val="3"/>
        </w:numPr>
      </w:pPr>
    </w:p>
    <w:p w:rsidR="00B0402E" w:rsidRDefault="00B0402E" w:rsidP="00B0402E"/>
    <w:p w:rsidR="00D23C41" w:rsidRPr="00377235" w:rsidRDefault="00D23C41" w:rsidP="00377235"/>
    <w:sectPr w:rsidR="00D23C41" w:rsidRPr="0037723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4FB" w:rsidRDefault="002104FB" w:rsidP="002104FB">
      <w:pPr>
        <w:spacing w:after="0" w:line="240" w:lineRule="auto"/>
      </w:pPr>
      <w:r>
        <w:separator/>
      </w:r>
    </w:p>
  </w:endnote>
  <w:endnote w:type="continuationSeparator" w:id="0">
    <w:p w:rsidR="002104FB" w:rsidRDefault="002104FB" w:rsidP="0021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82C" w:rsidRPr="00990F37" w:rsidRDefault="00220590" w:rsidP="00990F37">
    <w:pPr>
      <w:pBdr>
        <w:top w:val="single" w:sz="4" w:space="1" w:color="auto"/>
      </w:pBdr>
      <w:rPr>
        <w:color w:val="000000" w:themeColor="text1"/>
        <w:sz w:val="16"/>
      </w:rPr>
    </w:pPr>
    <w:r>
      <w:rPr>
        <w:i/>
        <w:color w:val="000000" w:themeColor="text1"/>
      </w:rPr>
      <w:t>VPP</w:t>
    </w:r>
    <w:r w:rsidR="00990F37" w:rsidRPr="00B0402E">
      <w:rPr>
        <w:i/>
        <w:color w:val="000000" w:themeColor="text1"/>
      </w:rPr>
      <w:t xml:space="preserve"> </w:t>
    </w:r>
    <w:r w:rsidR="00E83F3A" w:rsidRPr="00B0402E">
      <w:rPr>
        <w:i/>
        <w:color w:val="000000" w:themeColor="text1"/>
      </w:rPr>
      <w:t xml:space="preserve">Template version </w:t>
    </w:r>
    <w:r w:rsidR="00353742">
      <w:rPr>
        <w:i/>
        <w:color w:val="000000" w:themeColor="text1"/>
      </w:rPr>
      <w:t>1.6</w:t>
    </w:r>
    <w:r w:rsidR="00990F37">
      <w:rPr>
        <w:color w:val="AEAAAA" w:themeColor="background2" w:themeShade="BF"/>
        <w:sz w:val="16"/>
      </w:rPr>
      <w:tab/>
    </w:r>
    <w:r w:rsidR="00990F37">
      <w:rPr>
        <w:color w:val="AEAAAA" w:themeColor="background2" w:themeShade="BF"/>
        <w:sz w:val="16"/>
      </w:rPr>
      <w:tab/>
    </w:r>
    <w:r w:rsidR="00990F37">
      <w:rPr>
        <w:color w:val="AEAAAA" w:themeColor="background2" w:themeShade="BF"/>
        <w:sz w:val="16"/>
      </w:rPr>
      <w:tab/>
    </w:r>
    <w:r w:rsidR="00990F37">
      <w:rPr>
        <w:color w:val="AEAAAA" w:themeColor="background2" w:themeShade="BF"/>
        <w:sz w:val="16"/>
      </w:rPr>
      <w:tab/>
    </w:r>
    <w:r w:rsidR="00990F37">
      <w:rPr>
        <w:color w:val="AEAAAA" w:themeColor="background2" w:themeShade="BF"/>
        <w:sz w:val="16"/>
      </w:rPr>
      <w:tab/>
    </w:r>
    <w:r w:rsidR="00990F37">
      <w:rPr>
        <w:color w:val="AEAAAA" w:themeColor="background2" w:themeShade="BF"/>
        <w:sz w:val="16"/>
      </w:rPr>
      <w:tab/>
    </w:r>
    <w:r w:rsidR="00990F37">
      <w:rPr>
        <w:color w:val="AEAAAA" w:themeColor="background2" w:themeShade="BF"/>
        <w:sz w:val="16"/>
      </w:rPr>
      <w:tab/>
    </w:r>
    <w:r w:rsidR="00990F37">
      <w:rPr>
        <w:color w:val="AEAAAA" w:themeColor="background2" w:themeShade="BF"/>
        <w:sz w:val="16"/>
      </w:rPr>
      <w:tab/>
    </w:r>
    <w:r w:rsidR="00990F37">
      <w:rPr>
        <w:color w:val="AEAAAA" w:themeColor="background2" w:themeShade="BF"/>
        <w:sz w:val="16"/>
      </w:rPr>
      <w:tab/>
    </w:r>
    <w:r w:rsidR="00B0402E">
      <w:rPr>
        <w:color w:val="AEAAAA" w:themeColor="background2" w:themeShade="BF"/>
        <w:sz w:val="16"/>
      </w:rPr>
      <w:t xml:space="preserve">             </w:t>
    </w:r>
    <w:r w:rsidR="0078582C" w:rsidRPr="00990F37">
      <w:rPr>
        <w:i/>
        <w:color w:val="000000" w:themeColor="text1"/>
      </w:rPr>
      <w:t xml:space="preserve">Page </w:t>
    </w:r>
    <w:sdt>
      <w:sdtPr>
        <w:rPr>
          <w:i/>
          <w:color w:val="000000" w:themeColor="text1"/>
        </w:rPr>
        <w:id w:val="384078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8582C" w:rsidRPr="00990F37">
          <w:rPr>
            <w:i/>
            <w:color w:val="000000" w:themeColor="text1"/>
          </w:rPr>
          <w:fldChar w:fldCharType="begin"/>
        </w:r>
        <w:r w:rsidR="0078582C" w:rsidRPr="00990F37">
          <w:rPr>
            <w:i/>
            <w:color w:val="000000" w:themeColor="text1"/>
          </w:rPr>
          <w:instrText xml:space="preserve"> PAGE   \* MERGEFORMAT </w:instrText>
        </w:r>
        <w:r w:rsidR="0078582C" w:rsidRPr="00990F37">
          <w:rPr>
            <w:i/>
            <w:color w:val="000000" w:themeColor="text1"/>
          </w:rPr>
          <w:fldChar w:fldCharType="separate"/>
        </w:r>
        <w:r w:rsidR="00353742">
          <w:rPr>
            <w:i/>
            <w:noProof/>
            <w:color w:val="000000" w:themeColor="text1"/>
          </w:rPr>
          <w:t>4</w:t>
        </w:r>
        <w:r w:rsidR="0078582C" w:rsidRPr="00990F37">
          <w:rPr>
            <w:i/>
            <w:noProof/>
            <w:color w:val="000000" w:themeColor="text1"/>
          </w:rPr>
          <w:fldChar w:fldCharType="end"/>
        </w:r>
        <w:r w:rsidR="0078582C" w:rsidRPr="00990F37">
          <w:rPr>
            <w:i/>
            <w:noProof/>
            <w:color w:val="000000" w:themeColor="text1"/>
          </w:rPr>
          <w:t xml:space="preserve"> of </w:t>
        </w:r>
        <w:r w:rsidR="0078582C" w:rsidRPr="00990F37">
          <w:rPr>
            <w:i/>
            <w:noProof/>
            <w:color w:val="000000" w:themeColor="text1"/>
          </w:rPr>
          <w:fldChar w:fldCharType="begin"/>
        </w:r>
        <w:r w:rsidR="0078582C" w:rsidRPr="00990F37">
          <w:rPr>
            <w:i/>
            <w:noProof/>
            <w:color w:val="000000" w:themeColor="text1"/>
          </w:rPr>
          <w:instrText xml:space="preserve"> NUMPAGES   \* MERGEFORMAT </w:instrText>
        </w:r>
        <w:r w:rsidR="0078582C" w:rsidRPr="00990F37">
          <w:rPr>
            <w:i/>
            <w:noProof/>
            <w:color w:val="000000" w:themeColor="text1"/>
          </w:rPr>
          <w:fldChar w:fldCharType="separate"/>
        </w:r>
        <w:r w:rsidR="00353742">
          <w:rPr>
            <w:i/>
            <w:noProof/>
            <w:color w:val="000000" w:themeColor="text1"/>
          </w:rPr>
          <w:t>4</w:t>
        </w:r>
        <w:r w:rsidR="0078582C" w:rsidRPr="00990F37">
          <w:rPr>
            <w:i/>
            <w:noProof/>
            <w:color w:val="000000" w:themeColor="text1"/>
          </w:rPr>
          <w:fldChar w:fldCharType="end"/>
        </w:r>
      </w:sdtContent>
    </w:sdt>
  </w:p>
  <w:p w:rsidR="0078582C" w:rsidRDefault="007858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4FB" w:rsidRDefault="002104FB" w:rsidP="002104FB">
      <w:pPr>
        <w:spacing w:after="0" w:line="240" w:lineRule="auto"/>
      </w:pPr>
      <w:r>
        <w:separator/>
      </w:r>
    </w:p>
  </w:footnote>
  <w:footnote w:type="continuationSeparator" w:id="0">
    <w:p w:rsidR="002104FB" w:rsidRDefault="002104FB" w:rsidP="00210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4FB" w:rsidRPr="00990F37" w:rsidRDefault="00220590" w:rsidP="00620CB4">
    <w:pPr>
      <w:rPr>
        <w:color w:val="AEAAAA" w:themeColor="background2" w:themeShade="BF"/>
        <w:sz w:val="16"/>
      </w:rPr>
    </w:pPr>
    <w:r>
      <w:rPr>
        <w:b/>
        <w:sz w:val="24"/>
      </w:rPr>
      <w:t>VIU Project Proposal - VPP</w:t>
    </w:r>
    <w:r w:rsidR="001F5437">
      <w:rPr>
        <w:b/>
        <w:sz w:val="24"/>
      </w:rPr>
      <w:tab/>
    </w:r>
    <w:r w:rsidR="001F5437">
      <w:rPr>
        <w:b/>
        <w:sz w:val="24"/>
      </w:rPr>
      <w:tab/>
    </w:r>
    <w:r w:rsidR="001F5437">
      <w:rPr>
        <w:b/>
        <w:sz w:val="24"/>
      </w:rPr>
      <w:tab/>
    </w:r>
    <w:r w:rsidR="001F5437">
      <w:rPr>
        <w:b/>
        <w:sz w:val="24"/>
      </w:rPr>
      <w:tab/>
    </w:r>
    <w:r w:rsidR="001F5437">
      <w:rPr>
        <w:b/>
        <w:sz w:val="24"/>
      </w:rPr>
      <w:tab/>
    </w:r>
    <w:r w:rsidR="001F5437">
      <w:rPr>
        <w:b/>
        <w:sz w:val="24"/>
      </w:rPr>
      <w:tab/>
    </w:r>
    <w:r w:rsidR="001F5437">
      <w:rPr>
        <w:b/>
        <w:sz w:val="24"/>
      </w:rPr>
      <w:tab/>
    </w:r>
  </w:p>
  <w:p w:rsidR="002104FB" w:rsidRPr="0078582C" w:rsidRDefault="002104FB" w:rsidP="0078582C">
    <w:pPr>
      <w:pStyle w:val="Header"/>
      <w:pBdr>
        <w:top w:val="single" w:sz="4" w:space="1" w:color="auto"/>
      </w:pBdr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145DD"/>
    <w:multiLevelType w:val="hybridMultilevel"/>
    <w:tmpl w:val="033A2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E437F"/>
    <w:multiLevelType w:val="hybridMultilevel"/>
    <w:tmpl w:val="4DE252B6"/>
    <w:lvl w:ilvl="0" w:tplc="2B501F7C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A552C"/>
    <w:multiLevelType w:val="hybridMultilevel"/>
    <w:tmpl w:val="901019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94D7B"/>
    <w:multiLevelType w:val="hybridMultilevel"/>
    <w:tmpl w:val="3C9EDD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34A67"/>
    <w:multiLevelType w:val="hybridMultilevel"/>
    <w:tmpl w:val="40DCC6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E7F45"/>
    <w:multiLevelType w:val="hybridMultilevel"/>
    <w:tmpl w:val="AE20AABC"/>
    <w:lvl w:ilvl="0" w:tplc="D5B655BC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F00E07"/>
    <w:multiLevelType w:val="hybridMultilevel"/>
    <w:tmpl w:val="D6FC1F8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4644D1"/>
    <w:multiLevelType w:val="hybridMultilevel"/>
    <w:tmpl w:val="80026A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36477"/>
    <w:multiLevelType w:val="hybridMultilevel"/>
    <w:tmpl w:val="CB4E24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3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F2A"/>
    <w:rsid w:val="000023A2"/>
    <w:rsid w:val="00025FCE"/>
    <w:rsid w:val="00097205"/>
    <w:rsid w:val="001F5437"/>
    <w:rsid w:val="002104FB"/>
    <w:rsid w:val="00220590"/>
    <w:rsid w:val="00232FE4"/>
    <w:rsid w:val="00237F2A"/>
    <w:rsid w:val="00284DE5"/>
    <w:rsid w:val="002A7230"/>
    <w:rsid w:val="002B6652"/>
    <w:rsid w:val="003457A5"/>
    <w:rsid w:val="00353742"/>
    <w:rsid w:val="00363CB5"/>
    <w:rsid w:val="00366BFD"/>
    <w:rsid w:val="00377235"/>
    <w:rsid w:val="003C30F5"/>
    <w:rsid w:val="00432786"/>
    <w:rsid w:val="005558A9"/>
    <w:rsid w:val="00563B66"/>
    <w:rsid w:val="005863E9"/>
    <w:rsid w:val="005E430C"/>
    <w:rsid w:val="00600109"/>
    <w:rsid w:val="00620CB4"/>
    <w:rsid w:val="0077770F"/>
    <w:rsid w:val="0078582C"/>
    <w:rsid w:val="007A4EF9"/>
    <w:rsid w:val="007C28F5"/>
    <w:rsid w:val="007F0311"/>
    <w:rsid w:val="008923B1"/>
    <w:rsid w:val="008A5A22"/>
    <w:rsid w:val="008D171C"/>
    <w:rsid w:val="0091336F"/>
    <w:rsid w:val="00936B02"/>
    <w:rsid w:val="00990F37"/>
    <w:rsid w:val="009B71CA"/>
    <w:rsid w:val="009D7021"/>
    <w:rsid w:val="00A46467"/>
    <w:rsid w:val="00AA3197"/>
    <w:rsid w:val="00AC71C7"/>
    <w:rsid w:val="00AC768F"/>
    <w:rsid w:val="00AE0DD0"/>
    <w:rsid w:val="00B0402E"/>
    <w:rsid w:val="00BB2C07"/>
    <w:rsid w:val="00C02B69"/>
    <w:rsid w:val="00CB70D9"/>
    <w:rsid w:val="00CC0F46"/>
    <w:rsid w:val="00CF2A4D"/>
    <w:rsid w:val="00D23C41"/>
    <w:rsid w:val="00E149EA"/>
    <w:rsid w:val="00E71D45"/>
    <w:rsid w:val="00E76EA5"/>
    <w:rsid w:val="00E83F3A"/>
    <w:rsid w:val="00E9215B"/>
    <w:rsid w:val="00EA09A6"/>
    <w:rsid w:val="00F17A7C"/>
    <w:rsid w:val="00F42698"/>
    <w:rsid w:val="00F82752"/>
    <w:rsid w:val="00FC046C"/>
    <w:rsid w:val="00FC3596"/>
    <w:rsid w:val="00FD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D9101BAF-28BB-4DC6-9B44-A63BEE461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CA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0D9"/>
  </w:style>
  <w:style w:type="paragraph" w:styleId="Heading1">
    <w:name w:val="heading 1"/>
    <w:basedOn w:val="Normal"/>
    <w:next w:val="Normal"/>
    <w:link w:val="Heading1Char"/>
    <w:uiPriority w:val="9"/>
    <w:qFormat/>
    <w:rsid w:val="00A46467"/>
    <w:pPr>
      <w:pageBreakBefore/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20" w:after="24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30F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20" w:after="24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70D9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70D9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70D9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70D9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70D9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70D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70D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F2A"/>
    <w:pPr>
      <w:ind w:left="720"/>
      <w:contextualSpacing/>
    </w:pPr>
  </w:style>
  <w:style w:type="table" w:styleId="TableGrid">
    <w:name w:val="Table Grid"/>
    <w:basedOn w:val="TableNormal"/>
    <w:uiPriority w:val="39"/>
    <w:rsid w:val="00E76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0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4FB"/>
  </w:style>
  <w:style w:type="paragraph" w:styleId="Footer">
    <w:name w:val="footer"/>
    <w:basedOn w:val="Normal"/>
    <w:link w:val="FooterChar"/>
    <w:uiPriority w:val="99"/>
    <w:unhideWhenUsed/>
    <w:rsid w:val="00210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4FB"/>
  </w:style>
  <w:style w:type="paragraph" w:styleId="BalloonText">
    <w:name w:val="Balloon Text"/>
    <w:basedOn w:val="Normal"/>
    <w:link w:val="BalloonTextChar"/>
    <w:uiPriority w:val="99"/>
    <w:semiHidden/>
    <w:unhideWhenUsed/>
    <w:rsid w:val="00600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10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46467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3C30F5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70D9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70D9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70D9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70D9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70D9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70D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70D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70D9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B70D9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70D9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70D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CB70D9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CB70D9"/>
    <w:rPr>
      <w:b/>
      <w:bCs/>
    </w:rPr>
  </w:style>
  <w:style w:type="character" w:styleId="Emphasis">
    <w:name w:val="Emphasis"/>
    <w:uiPriority w:val="20"/>
    <w:qFormat/>
    <w:rsid w:val="00CB70D9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CB70D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B70D9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B70D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70D9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70D9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CB70D9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CB70D9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CB70D9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CB70D9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CB70D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70D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Biglow</dc:creator>
  <cp:keywords/>
  <dc:description/>
  <cp:lastModifiedBy>Gordon Biglow</cp:lastModifiedBy>
  <cp:revision>8</cp:revision>
  <cp:lastPrinted>2017-08-21T16:01:00Z</cp:lastPrinted>
  <dcterms:created xsi:type="dcterms:W3CDTF">2018-02-08T18:37:00Z</dcterms:created>
  <dcterms:modified xsi:type="dcterms:W3CDTF">2018-03-12T16:29:00Z</dcterms:modified>
</cp:coreProperties>
</file>